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3F7A6B" w:rsidRDefault="003F7A6B" w:rsidP="003F7A6B"/>
    <w:p w:rsidR="003F7A6B" w:rsidRPr="007525C9" w:rsidRDefault="003F7A6B" w:rsidP="003F7A6B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r w:rsidR="00D7274F" w:rsidRPr="00D7274F">
        <w:rPr>
          <w:rFonts w:ascii="Times New Roman" w:hAnsi="Times New Roman"/>
          <w:sz w:val="28"/>
          <w:szCs w:val="28"/>
        </w:rPr>
        <w:t>Дзюби Галини Юріївни</w:t>
      </w:r>
      <w:r w:rsidRPr="00D7274F">
        <w:rPr>
          <w:rFonts w:ascii="Times New Roman" w:hAnsi="Times New Roman"/>
          <w:sz w:val="28"/>
          <w:szCs w:val="28"/>
        </w:rPr>
        <w:t>, головного спеціаліста відділу прикордонного інспекційного контролю «Суми» Управління державного контролю на кордоні</w:t>
      </w:r>
      <w:r w:rsidRPr="003F7A6B">
        <w:rPr>
          <w:rFonts w:ascii="Times New Roman" w:hAnsi="Times New Roman"/>
          <w:sz w:val="28"/>
          <w:szCs w:val="28"/>
        </w:rPr>
        <w:t xml:space="preserve"> 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3F7A6B" w:rsidRDefault="003F7A6B" w:rsidP="003F7A6B">
      <w:bookmarkStart w:id="0" w:name="_GoBack"/>
      <w:bookmarkEnd w:id="0"/>
    </w:p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3F7A6B"/>
    <w:rsid w:val="007534AC"/>
    <w:rsid w:val="00D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2021-07-09T08:30:00Z</dcterms:created>
  <dcterms:modified xsi:type="dcterms:W3CDTF">2021-07-14T14:09:00Z</dcterms:modified>
</cp:coreProperties>
</file>